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9" w:rsidRPr="008D1499" w:rsidRDefault="008D1499" w:rsidP="008D149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D1499">
        <w:rPr>
          <w:rFonts w:ascii="Times New Roman" w:hAnsi="Times New Roman" w:cs="Times New Roman"/>
          <w:b/>
          <w:bCs/>
          <w:sz w:val="40"/>
          <w:szCs w:val="40"/>
          <w:u w:val="single"/>
        </w:rPr>
        <w:t>Okulumuzun</w:t>
      </w:r>
      <w:r w:rsidRPr="008D149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Tarihçesi</w:t>
      </w:r>
    </w:p>
    <w:p w:rsidR="008D1499" w:rsidRPr="008D1499" w:rsidRDefault="008D1499" w:rsidP="008D149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1499">
        <w:rPr>
          <w:rFonts w:ascii="Times New Roman" w:hAnsi="Times New Roman" w:cs="Times New Roman"/>
          <w:sz w:val="32"/>
          <w:szCs w:val="32"/>
        </w:rPr>
        <w:t xml:space="preserve">Ödemiş eşrafından Çapacı Lakabıyla tanınan </w:t>
      </w:r>
      <w:proofErr w:type="spellStart"/>
      <w:r w:rsidRPr="008D1499">
        <w:rPr>
          <w:rFonts w:ascii="Times New Roman" w:hAnsi="Times New Roman" w:cs="Times New Roman"/>
          <w:sz w:val="32"/>
          <w:szCs w:val="32"/>
        </w:rPr>
        <w:t>M.Muhittin</w:t>
      </w:r>
      <w:proofErr w:type="spellEnd"/>
      <w:r w:rsidRPr="008D1499">
        <w:rPr>
          <w:rFonts w:ascii="Times New Roman" w:hAnsi="Times New Roman" w:cs="Times New Roman"/>
          <w:sz w:val="32"/>
          <w:szCs w:val="32"/>
        </w:rPr>
        <w:t xml:space="preserve"> ANLI ve kız kardeşi Ruşen GÜNGÖR eğitime katkı yapmak için Üç Eylül Mahallesi Kantarcı Sokakta bulunan arazilerin bir bölümünü Milli Eğitim Bakanlığına bağışlamıştır.</w:t>
      </w:r>
    </w:p>
    <w:p w:rsidR="008D1499" w:rsidRPr="008D1499" w:rsidRDefault="008D1499" w:rsidP="008D149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D1499">
        <w:rPr>
          <w:rFonts w:ascii="Times New Roman" w:hAnsi="Times New Roman" w:cs="Times New Roman"/>
          <w:sz w:val="32"/>
          <w:szCs w:val="32"/>
        </w:rPr>
        <w:t>Amaçlar bu yöredeki eksikliğin giderilmesidir. Bu amaca 1987 yılında ulaşılmıştır. Bağışlanan arazi üzerine bir ilkokul yapılmıştır. 1987/1988 eğitim öğretim yılında ilk defa hizmete açılan bu okula, arsayı bağışlayan hayırseverlerin lakabı verilmiş ve okulun adı “</w:t>
      </w:r>
      <w:proofErr w:type="spellStart"/>
      <w:r w:rsidRPr="008D1499">
        <w:rPr>
          <w:rFonts w:ascii="Times New Roman" w:hAnsi="Times New Roman" w:cs="Times New Roman"/>
          <w:sz w:val="32"/>
          <w:szCs w:val="32"/>
        </w:rPr>
        <w:t>Çapacızade</w:t>
      </w:r>
      <w:proofErr w:type="spellEnd"/>
      <w:r w:rsidRPr="008D1499">
        <w:rPr>
          <w:rFonts w:ascii="Times New Roman" w:hAnsi="Times New Roman" w:cs="Times New Roman"/>
          <w:sz w:val="32"/>
          <w:szCs w:val="32"/>
        </w:rPr>
        <w:t xml:space="preserve"> İlkokulu” olmuştur. Hayırseverlerimizi minnetle anıyoruz. </w:t>
      </w:r>
      <w:bookmarkStart w:id="0" w:name="_GoBack"/>
      <w:bookmarkEnd w:id="0"/>
    </w:p>
    <w:p w:rsidR="008D1499" w:rsidRDefault="008D1499" w:rsidP="008D1499">
      <w:pPr>
        <w:rPr>
          <w:rFonts w:cs="Times New Roman"/>
          <w:b/>
          <w:sz w:val="24"/>
          <w:szCs w:val="24"/>
        </w:rPr>
      </w:pPr>
      <w:r w:rsidRPr="00E60E8E">
        <w:rPr>
          <w:rFonts w:cs="Times New Roman"/>
          <w:b/>
          <w:sz w:val="24"/>
          <w:szCs w:val="24"/>
        </w:rPr>
        <w:t xml:space="preserve">     </w:t>
      </w:r>
    </w:p>
    <w:p w:rsidR="008D1499" w:rsidRPr="00E60E8E" w:rsidRDefault="008D1499" w:rsidP="008D1499">
      <w:r>
        <w:rPr>
          <w:rFonts w:cs="Times New Roman"/>
          <w:b/>
          <w:sz w:val="24"/>
          <w:szCs w:val="24"/>
        </w:rPr>
        <w:t xml:space="preserve">               </w:t>
      </w:r>
    </w:p>
    <w:p w:rsidR="00297F7D" w:rsidRDefault="00297F7D"/>
    <w:sectPr w:rsidR="0029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99"/>
    <w:rsid w:val="00297F7D"/>
    <w:rsid w:val="008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9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9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2020-01-06T13:58:00Z</dcterms:created>
  <dcterms:modified xsi:type="dcterms:W3CDTF">2020-01-06T13:59:00Z</dcterms:modified>
</cp:coreProperties>
</file>